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FC" w:rsidRPr="007F1B0F" w:rsidRDefault="00E24019" w:rsidP="00E2401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Lohjan kaupunki </w:t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8"/>
          <w:szCs w:val="28"/>
        </w:rPr>
        <w:t>YMPÄRISTÖNSUOJELUMÄÄRÄYKSISTÄ POIKKEAMINEN</w:t>
      </w:r>
    </w:p>
    <w:p w:rsidR="00691FFC" w:rsidRPr="007F1B0F" w:rsidRDefault="00B767F0" w:rsidP="00AB0B55">
      <w:pPr>
        <w:tabs>
          <w:tab w:val="left" w:pos="4536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Ympäristönsuojelu</w:t>
      </w:r>
    </w:p>
    <w:p w:rsidR="00691FFC" w:rsidRPr="007F1B0F" w:rsidRDefault="00691FFC" w:rsidP="00E24019">
      <w:pPr>
        <w:tabs>
          <w:tab w:val="left" w:pos="3119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4"/>
          <w:szCs w:val="24"/>
        </w:rPr>
      </w:pPr>
      <w:r w:rsidRPr="007F1B0F">
        <w:rPr>
          <w:rFonts w:ascii="Calibri" w:hAnsi="Calibri" w:cs="Arial"/>
          <w:bCs/>
          <w:sz w:val="24"/>
          <w:szCs w:val="24"/>
        </w:rPr>
        <w:t>PL 71</w:t>
      </w:r>
      <w:r w:rsidR="00E73EAA">
        <w:rPr>
          <w:rFonts w:ascii="Calibri" w:hAnsi="Calibri" w:cs="Arial"/>
          <w:bCs/>
          <w:sz w:val="24"/>
          <w:szCs w:val="24"/>
        </w:rPr>
        <w:tab/>
      </w:r>
      <w:r w:rsidR="00E73EAA">
        <w:rPr>
          <w:rFonts w:ascii="Calibri" w:hAnsi="Calibri" w:cs="Arial"/>
          <w:sz w:val="24"/>
          <w:szCs w:val="24"/>
        </w:rPr>
        <w:t>Saapunut</w:t>
      </w:r>
      <w:r w:rsidR="00E73EAA" w:rsidRPr="00E73EAA">
        <w:rPr>
          <w:rFonts w:ascii="Calibri" w:hAnsi="Calibri" w:cs="Arial"/>
          <w:sz w:val="24"/>
          <w:szCs w:val="24"/>
        </w:rPr>
        <w:t xml:space="preserve"> </w:t>
      </w:r>
      <w:r w:rsidR="00E24019">
        <w:rPr>
          <w:rFonts w:ascii="Calibri" w:hAnsi="Calibri" w:cs="Arial"/>
          <w:sz w:val="24"/>
          <w:szCs w:val="24"/>
        </w:rPr>
        <w:tab/>
      </w:r>
      <w:r w:rsidR="00E73EAA" w:rsidRPr="007F1B0F">
        <w:rPr>
          <w:rFonts w:ascii="Calibri" w:hAnsi="Calibri" w:cs="Arial"/>
          <w:sz w:val="24"/>
          <w:szCs w:val="24"/>
        </w:rPr>
        <w:t>Diaarinumero</w:t>
      </w:r>
    </w:p>
    <w:p w:rsidR="00691FFC" w:rsidRDefault="007C3194" w:rsidP="00AB0B55">
      <w:pPr>
        <w:tabs>
          <w:tab w:val="left" w:pos="4536"/>
          <w:tab w:val="left" w:pos="7938"/>
        </w:tabs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1725" wp14:editId="694D9438">
                <wp:simplePos x="0" y="0"/>
                <wp:positionH relativeFrom="column">
                  <wp:posOffset>1994535</wp:posOffset>
                </wp:positionH>
                <wp:positionV relativeFrom="paragraph">
                  <wp:posOffset>187325</wp:posOffset>
                </wp:positionV>
                <wp:extent cx="41529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C8FAC" id="Suora yhdysviiva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05pt,14.75pt" to="484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" strokecolor="black [3040]"/>
            </w:pict>
          </mc:Fallback>
        </mc:AlternateContent>
      </w:r>
      <w:r w:rsidR="00691FFC" w:rsidRPr="007F1B0F">
        <w:rPr>
          <w:rFonts w:ascii="Calibri" w:hAnsi="Calibri" w:cs="Arial"/>
          <w:bCs/>
          <w:sz w:val="24"/>
          <w:szCs w:val="24"/>
        </w:rPr>
        <w:t>08101 LOHJA</w:t>
      </w:r>
      <w:r w:rsidR="001B4358">
        <w:rPr>
          <w:rFonts w:ascii="Calibri" w:hAnsi="Calibri" w:cs="Arial"/>
          <w:bCs/>
          <w:sz w:val="24"/>
          <w:szCs w:val="24"/>
        </w:rPr>
        <w:tab/>
      </w:r>
      <w:r w:rsidR="001B4358">
        <w:rPr>
          <w:rFonts w:ascii="Calibri" w:hAnsi="Calibri" w:cs="Arial"/>
          <w:sz w:val="24"/>
          <w:szCs w:val="24"/>
        </w:rPr>
        <w:tab/>
      </w:r>
    </w:p>
    <w:p w:rsidR="001B4358" w:rsidRDefault="001B4358" w:rsidP="00AB0B55">
      <w:pPr>
        <w:spacing w:after="0"/>
        <w:rPr>
          <w:rFonts w:ascii="Calibri" w:hAnsi="Calibri" w:cs="Arial"/>
          <w:sz w:val="24"/>
          <w:szCs w:val="24"/>
        </w:rPr>
      </w:pPr>
    </w:p>
    <w:p w:rsidR="0031085C" w:rsidRPr="0031085C" w:rsidRDefault="0031085C" w:rsidP="0031085C">
      <w:pPr>
        <w:rPr>
          <w:rFonts w:ascii="Calibri" w:hAnsi="Calibri" w:cs="Arial"/>
          <w:i/>
          <w:sz w:val="24"/>
          <w:szCs w:val="24"/>
        </w:rPr>
      </w:pPr>
      <w:r w:rsidRPr="0031085C">
        <w:rPr>
          <w:rFonts w:ascii="Calibri" w:hAnsi="Calibri" w:cs="Arial"/>
          <w:i/>
          <w:sz w:val="24"/>
          <w:szCs w:val="24"/>
        </w:rPr>
        <w:t>HUOM. Lomakkeen tiedot tarvitaan asian ratkaisemiseen</w:t>
      </w:r>
      <w:r w:rsidR="00F26A2D">
        <w:rPr>
          <w:rFonts w:ascii="Calibri" w:hAnsi="Calibri" w:cs="Arial"/>
          <w:i/>
          <w:sz w:val="24"/>
          <w:szCs w:val="24"/>
        </w:rPr>
        <w:t xml:space="preserve">, eikä puutteellisesti </w:t>
      </w:r>
      <w:r w:rsidRPr="0031085C">
        <w:rPr>
          <w:rFonts w:ascii="Calibri" w:hAnsi="Calibri" w:cs="Arial"/>
          <w:i/>
          <w:sz w:val="24"/>
          <w:szCs w:val="24"/>
        </w:rPr>
        <w:t>täytettyjä l</w:t>
      </w:r>
      <w:r w:rsidR="00F26A2D">
        <w:rPr>
          <w:rFonts w:ascii="Calibri" w:hAnsi="Calibri" w:cs="Arial"/>
          <w:i/>
          <w:sz w:val="24"/>
          <w:szCs w:val="24"/>
        </w:rPr>
        <w:t xml:space="preserve">omakkeita oteta käsittelyyn. </w:t>
      </w:r>
      <w:r w:rsidR="00F26A2D" w:rsidRPr="00F26A2D">
        <w:rPr>
          <w:rFonts w:ascii="Calibri" w:hAnsi="Calibri" w:cs="Arial"/>
          <w:i/>
          <w:sz w:val="24"/>
          <w:szCs w:val="24"/>
        </w:rPr>
        <w:t>Päätöksestä veloitetaan Lohjan kaupungin ympäristönsuojeluviranomaisen taksan mukainen maksu</w:t>
      </w:r>
      <w:r w:rsidR="00F26A2D">
        <w:rPr>
          <w:rFonts w:ascii="Calibri" w:hAnsi="Calibri" w:cs="Arial"/>
          <w:i/>
          <w:sz w:val="24"/>
          <w:szCs w:val="24"/>
        </w:rPr>
        <w:t xml:space="preserve">. </w:t>
      </w:r>
    </w:p>
    <w:tbl>
      <w:tblPr>
        <w:tblStyle w:val="TaulukkoRuudukko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691FFC" w:rsidRPr="007F1B0F" w:rsidTr="00AB0B55">
        <w:tc>
          <w:tcPr>
            <w:tcW w:w="1701" w:type="dxa"/>
            <w:vMerge w:val="restart"/>
          </w:tcPr>
          <w:p w:rsidR="00691FFC" w:rsidRPr="00012659" w:rsidRDefault="00691FFC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Asia</w:t>
            </w:r>
          </w:p>
        </w:tc>
        <w:tc>
          <w:tcPr>
            <w:tcW w:w="7938" w:type="dxa"/>
            <w:vAlign w:val="center"/>
          </w:tcPr>
          <w:p w:rsidR="00691FFC" w:rsidRPr="007F1B0F" w:rsidRDefault="001E3077" w:rsidP="00E24019">
            <w:p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69368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64FCD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E24019" w:rsidRPr="00E24019">
              <w:rPr>
                <w:rFonts w:ascii="Calibri" w:hAnsi="Calibri" w:cs="Arial"/>
                <w:bCs/>
                <w:sz w:val="24"/>
                <w:szCs w:val="24"/>
              </w:rPr>
              <w:t>Poikkeaminen jäteveden käsittelyssä</w:t>
            </w:r>
            <w:r w:rsidR="00E24019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E24019">
              <w:rPr>
                <w:rFonts w:ascii="Calibri" w:hAnsi="Calibri" w:cs="Arial"/>
                <w:bCs/>
                <w:sz w:val="24"/>
                <w:szCs w:val="24"/>
              </w:rPr>
              <w:br/>
              <w:t>(pakolliset liitteet: selvitys tai suunnitelma jätevesijärjestelmästä)</w:t>
            </w:r>
          </w:p>
        </w:tc>
      </w:tr>
      <w:tr w:rsidR="00691FFC" w:rsidRPr="007F1B0F" w:rsidTr="00457DEB">
        <w:tc>
          <w:tcPr>
            <w:tcW w:w="1701" w:type="dxa"/>
            <w:vMerge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691FFC" w:rsidRPr="007F1B0F" w:rsidRDefault="001E3077" w:rsidP="00E24019">
            <w:p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44899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64FCD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E24019" w:rsidRPr="00E24019">
              <w:rPr>
                <w:rFonts w:ascii="Calibri" w:hAnsi="Calibri" w:cs="Arial"/>
                <w:bCs/>
                <w:sz w:val="24"/>
                <w:szCs w:val="24"/>
              </w:rPr>
              <w:t xml:space="preserve">Poikkeaminen veneasemaa koskevista määräyksistä </w:t>
            </w:r>
            <w:r w:rsidR="00E24019">
              <w:rPr>
                <w:rFonts w:ascii="Calibri" w:hAnsi="Calibri" w:cs="Arial"/>
                <w:bCs/>
                <w:sz w:val="24"/>
                <w:szCs w:val="24"/>
              </w:rPr>
              <w:br/>
            </w:r>
            <w:r w:rsidR="00E24019" w:rsidRPr="00E24019">
              <w:rPr>
                <w:rFonts w:ascii="Calibri" w:hAnsi="Calibri" w:cs="Arial"/>
                <w:bCs/>
                <w:sz w:val="24"/>
                <w:szCs w:val="24"/>
              </w:rPr>
              <w:t>(vapaamuotoinen selvitys)</w:t>
            </w:r>
          </w:p>
        </w:tc>
      </w:tr>
      <w:tr w:rsidR="00691FFC" w:rsidRPr="007F1B0F" w:rsidTr="00457DEB">
        <w:tc>
          <w:tcPr>
            <w:tcW w:w="1701" w:type="dxa"/>
            <w:vMerge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24019" w:rsidRPr="007F1B0F" w:rsidRDefault="001E3077" w:rsidP="00E24019">
            <w:pPr>
              <w:ind w:left="318" w:hanging="318"/>
              <w:rPr>
                <w:rFonts w:ascii="Calibri" w:hAnsi="Calibri" w:cs="Arial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186471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C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64FCD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E24019" w:rsidRPr="00E24019">
              <w:rPr>
                <w:rFonts w:ascii="Calibri" w:hAnsi="Calibri" w:cs="Arial"/>
                <w:bCs/>
                <w:sz w:val="24"/>
                <w:szCs w:val="24"/>
              </w:rPr>
              <w:t>Poikkeaminen määräajasta kohtuuttomien kustannusten perusteella (vapaamuotoinen</w:t>
            </w:r>
            <w:r w:rsidR="00E24019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E24019" w:rsidRPr="00E24019">
              <w:rPr>
                <w:rFonts w:ascii="Calibri" w:hAnsi="Calibri" w:cs="Arial"/>
                <w:bCs/>
                <w:sz w:val="24"/>
                <w:szCs w:val="24"/>
              </w:rPr>
              <w:t>selvitys)</w:t>
            </w:r>
          </w:p>
        </w:tc>
      </w:tr>
    </w:tbl>
    <w:p w:rsidR="00691FFC" w:rsidRPr="007F1B0F" w:rsidRDefault="00691FFC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691FFC" w:rsidRPr="007F1B0F" w:rsidTr="00660C1E">
        <w:trPr>
          <w:trHeight w:hRule="exact" w:val="454"/>
        </w:trPr>
        <w:tc>
          <w:tcPr>
            <w:tcW w:w="1701" w:type="dxa"/>
            <w:vMerge w:val="restart"/>
          </w:tcPr>
          <w:p w:rsidR="00691FFC" w:rsidRPr="00012659" w:rsidRDefault="00691FFC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Hakija</w:t>
            </w:r>
          </w:p>
        </w:tc>
        <w:tc>
          <w:tcPr>
            <w:tcW w:w="7938" w:type="dxa"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Nimi</w:t>
            </w:r>
            <w:r w:rsidR="000A3658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  <w:tr w:rsidR="00660C1E" w:rsidRPr="007F1B0F" w:rsidTr="00660C1E">
        <w:trPr>
          <w:trHeight w:hRule="exact" w:val="851"/>
        </w:trPr>
        <w:tc>
          <w:tcPr>
            <w:tcW w:w="1701" w:type="dxa"/>
            <w:vMerge/>
          </w:tcPr>
          <w:p w:rsidR="00660C1E" w:rsidRPr="00012659" w:rsidRDefault="00660C1E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660C1E" w:rsidRPr="007F1B0F" w:rsidRDefault="00660C1E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Osoite:</w:t>
            </w:r>
          </w:p>
        </w:tc>
      </w:tr>
      <w:tr w:rsidR="00691FFC" w:rsidRPr="007F1B0F" w:rsidTr="00660C1E">
        <w:trPr>
          <w:trHeight w:hRule="exact" w:val="454"/>
        </w:trPr>
        <w:tc>
          <w:tcPr>
            <w:tcW w:w="1701" w:type="dxa"/>
            <w:vMerge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820B70" w:rsidRPr="007F1B0F" w:rsidRDefault="00660C1E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Sähköposti:</w:t>
            </w:r>
          </w:p>
        </w:tc>
      </w:tr>
      <w:tr w:rsidR="00691FFC" w:rsidRPr="007F1B0F" w:rsidTr="00660C1E">
        <w:trPr>
          <w:trHeight w:hRule="exact" w:val="454"/>
        </w:trPr>
        <w:tc>
          <w:tcPr>
            <w:tcW w:w="1701" w:type="dxa"/>
            <w:vMerge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Puhelin</w:t>
            </w:r>
            <w:r w:rsidR="000A3658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</w:tbl>
    <w:p w:rsidR="00691FFC" w:rsidRPr="007F1B0F" w:rsidRDefault="00691FFC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691FFC" w:rsidRPr="007F1B0F" w:rsidTr="00660C1E">
        <w:trPr>
          <w:trHeight w:val="454"/>
        </w:trPr>
        <w:tc>
          <w:tcPr>
            <w:tcW w:w="1701" w:type="dxa"/>
            <w:vMerge w:val="restart"/>
          </w:tcPr>
          <w:p w:rsidR="00691FFC" w:rsidRPr="00012659" w:rsidRDefault="00691FFC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Kiinteistö</w:t>
            </w:r>
          </w:p>
        </w:tc>
        <w:tc>
          <w:tcPr>
            <w:tcW w:w="7938" w:type="dxa"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Kiinteistötunnus</w:t>
            </w:r>
            <w:r w:rsidR="000A3658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  <w:tr w:rsidR="00691FFC" w:rsidRPr="007F1B0F" w:rsidTr="00660C1E">
        <w:trPr>
          <w:trHeight w:val="851"/>
        </w:trPr>
        <w:tc>
          <w:tcPr>
            <w:tcW w:w="1701" w:type="dxa"/>
            <w:vMerge/>
          </w:tcPr>
          <w:p w:rsidR="00691FFC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820B70" w:rsidRPr="007F1B0F" w:rsidRDefault="00691FFC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Osoite (jos eri kuin yllä)</w:t>
            </w:r>
            <w:r w:rsidR="000A3658"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  <w:bookmarkStart w:id="0" w:name="_GoBack"/>
        <w:bookmarkEnd w:id="0"/>
      </w:tr>
    </w:tbl>
    <w:p w:rsidR="00691FFC" w:rsidRPr="007F1B0F" w:rsidRDefault="00691FFC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4345"/>
      </w:tblGrid>
      <w:tr w:rsidR="00EA3E1A" w:rsidRPr="007F1B0F" w:rsidTr="00457DEB">
        <w:tc>
          <w:tcPr>
            <w:tcW w:w="5294" w:type="dxa"/>
          </w:tcPr>
          <w:p w:rsidR="00EA3E1A" w:rsidRPr="00012659" w:rsidRDefault="00012659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Perustelut</w:t>
            </w: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660C1E" w:rsidRDefault="00660C1E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660C1E" w:rsidRDefault="00660C1E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Pr="00EA3E1A" w:rsidRDefault="00EA3E1A" w:rsidP="00AB0B55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</w:p>
        </w:tc>
        <w:tc>
          <w:tcPr>
            <w:tcW w:w="4345" w:type="dxa"/>
            <w:vAlign w:val="bottom"/>
          </w:tcPr>
          <w:p w:rsidR="00AB0B55" w:rsidRDefault="00AB0B55" w:rsidP="0031085C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</w:p>
          <w:p w:rsidR="00AB0B55" w:rsidRDefault="00AB0B55" w:rsidP="00AB0B55">
            <w:pPr>
              <w:jc w:val="right"/>
              <w:rPr>
                <w:rFonts w:ascii="Calibri" w:hAnsi="Calibri" w:cs="Arial"/>
                <w:bCs/>
                <w:i/>
                <w:sz w:val="24"/>
                <w:szCs w:val="24"/>
              </w:rPr>
            </w:pPr>
          </w:p>
          <w:p w:rsidR="00EA3E1A" w:rsidRPr="007F1B0F" w:rsidRDefault="00EA3E1A" w:rsidP="00AB0B55">
            <w:pPr>
              <w:jc w:val="right"/>
              <w:rPr>
                <w:rFonts w:ascii="Calibri" w:hAnsi="Calibri" w:cs="Arial"/>
                <w:bCs/>
                <w:sz w:val="24"/>
                <w:szCs w:val="24"/>
              </w:rPr>
            </w:pPr>
            <w:r w:rsidRPr="00EA3E1A">
              <w:rPr>
                <w:rFonts w:ascii="Calibri" w:hAnsi="Calibri" w:cs="Arial"/>
                <w:bCs/>
                <w:i/>
                <w:sz w:val="24"/>
                <w:szCs w:val="24"/>
              </w:rPr>
              <w:t>(Lisää tilaa kääntöpuolella</w:t>
            </w:r>
            <w:r w:rsidR="00947399">
              <w:rPr>
                <w:rFonts w:ascii="Calibri" w:hAnsi="Calibri" w:cs="Arial"/>
                <w:bCs/>
                <w:i/>
                <w:sz w:val="24"/>
                <w:szCs w:val="24"/>
              </w:rPr>
              <w:t>.</w:t>
            </w:r>
            <w:r w:rsidRPr="00EA3E1A">
              <w:rPr>
                <w:rFonts w:ascii="Calibri" w:hAnsi="Calibri" w:cs="Arial"/>
                <w:bCs/>
                <w:i/>
                <w:sz w:val="24"/>
                <w:szCs w:val="24"/>
              </w:rPr>
              <w:t>)</w:t>
            </w:r>
          </w:p>
        </w:tc>
      </w:tr>
    </w:tbl>
    <w:p w:rsidR="00691FFC" w:rsidRPr="007F1B0F" w:rsidRDefault="00691FFC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9746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4076"/>
      </w:tblGrid>
      <w:tr w:rsidR="00E24019" w:rsidRPr="007F1B0F" w:rsidTr="00660C1E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24019" w:rsidRPr="00012659" w:rsidRDefault="00E24019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Liitteet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019" w:rsidRDefault="001E3077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21003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1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24019">
              <w:rPr>
                <w:rFonts w:ascii="Calibri" w:hAnsi="Calibri" w:cs="Arial"/>
                <w:bCs/>
                <w:sz w:val="24"/>
                <w:szCs w:val="24"/>
              </w:rPr>
              <w:t xml:space="preserve"> Selvitys jätevesijärjestelmästä </w:t>
            </w:r>
            <w:r w:rsidR="00E24019" w:rsidRPr="00A77716">
              <w:rPr>
                <w:rFonts w:ascii="Calibri" w:hAnsi="Calibri" w:cs="Arial"/>
                <w:b/>
                <w:bCs/>
                <w:sz w:val="24"/>
                <w:szCs w:val="24"/>
              </w:rPr>
              <w:t>tai</w:t>
            </w:r>
            <w:r w:rsidR="00E24019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  <w:p w:rsidR="00E24019" w:rsidRPr="007F1B0F" w:rsidRDefault="001E3077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8184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1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24019">
              <w:rPr>
                <w:rFonts w:ascii="Calibri" w:hAnsi="Calibri" w:cs="Arial"/>
                <w:bCs/>
                <w:sz w:val="24"/>
                <w:szCs w:val="24"/>
              </w:rPr>
              <w:t xml:space="preserve"> Jätevesijärjestelmän suunnitelma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19" w:rsidRPr="00EF0546" w:rsidRDefault="00E24019" w:rsidP="00AB0B55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 w:rsidRPr="00EF0546">
              <w:rPr>
                <w:rFonts w:ascii="Calibri" w:hAnsi="Calibri" w:cs="Arial"/>
                <w:bCs/>
                <w:i/>
                <w:sz w:val="24"/>
                <w:szCs w:val="24"/>
              </w:rPr>
              <w:t>(Pakollinen haettaessa poikkeamista jäteveden käsittelyssä)</w:t>
            </w:r>
          </w:p>
        </w:tc>
      </w:tr>
      <w:tr w:rsidR="00E24019" w:rsidRPr="007F1B0F" w:rsidTr="00660C1E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24019" w:rsidRPr="007F1B0F" w:rsidRDefault="00E24019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019" w:rsidRPr="007F1B0F" w:rsidRDefault="001E3077" w:rsidP="00E24019">
            <w:pPr>
              <w:rPr>
                <w:rFonts w:ascii="Calibri" w:hAnsi="Calibri" w:cs="Arial"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27185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19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E24019">
              <w:rPr>
                <w:rFonts w:ascii="Calibri" w:hAnsi="Calibri" w:cs="Arial"/>
                <w:bCs/>
                <w:sz w:val="24"/>
                <w:szCs w:val="24"/>
              </w:rPr>
              <w:t xml:space="preserve"> Muu</w:t>
            </w:r>
            <w:r w:rsidR="00F26A2D">
              <w:rPr>
                <w:rFonts w:ascii="Calibri" w:hAnsi="Calibri" w:cs="Arial"/>
                <w:bCs/>
                <w:sz w:val="24"/>
                <w:szCs w:val="24"/>
              </w:rPr>
              <w:t xml:space="preserve">t liitteet, </w:t>
            </w:r>
            <w:r w:rsidR="00F26A2D" w:rsidRPr="00F26A2D">
              <w:rPr>
                <w:rFonts w:ascii="Calibri" w:hAnsi="Calibri" w:cs="Arial"/>
                <w:bCs/>
                <w:sz w:val="24"/>
                <w:szCs w:val="24"/>
                <w:u w:val="single"/>
              </w:rPr>
              <w:t xml:space="preserve">  </w:t>
            </w:r>
            <w:r w:rsidR="00F26A2D">
              <w:rPr>
                <w:rFonts w:ascii="Calibri" w:hAnsi="Calibri" w:cs="Arial"/>
                <w:bCs/>
                <w:sz w:val="24"/>
                <w:szCs w:val="24"/>
                <w:u w:val="single"/>
              </w:rPr>
              <w:t xml:space="preserve"> </w:t>
            </w:r>
            <w:r w:rsidR="00F26A2D">
              <w:rPr>
                <w:rFonts w:ascii="Calibri" w:hAnsi="Calibri" w:cs="Arial"/>
                <w:bCs/>
                <w:sz w:val="24"/>
                <w:szCs w:val="24"/>
              </w:rPr>
              <w:t xml:space="preserve"> kpl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19" w:rsidRDefault="00E24019" w:rsidP="00E24019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:rsidR="00691FFC" w:rsidRPr="007F1B0F" w:rsidRDefault="00691FFC" w:rsidP="00EB3D51">
      <w:pPr>
        <w:spacing w:after="0"/>
        <w:rPr>
          <w:rFonts w:ascii="Calibri" w:hAnsi="Calibri" w:cs="Arial"/>
          <w:sz w:val="24"/>
          <w:szCs w:val="24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5953"/>
      </w:tblGrid>
      <w:tr w:rsidR="00EA3E1A" w:rsidRPr="007F1B0F" w:rsidTr="00457DEB">
        <w:tc>
          <w:tcPr>
            <w:tcW w:w="1701" w:type="dxa"/>
          </w:tcPr>
          <w:p w:rsidR="00EA3E1A" w:rsidRPr="00012659" w:rsidRDefault="00EA3E1A" w:rsidP="00AB0B55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012659">
              <w:rPr>
                <w:rFonts w:ascii="Calibri" w:hAnsi="Calibri" w:cs="Arial"/>
                <w:b/>
                <w:bCs/>
                <w:sz w:val="24"/>
                <w:szCs w:val="24"/>
              </w:rPr>
              <w:t>Päivämäärä ja allekirjoitus</w:t>
            </w:r>
          </w:p>
        </w:tc>
        <w:tc>
          <w:tcPr>
            <w:tcW w:w="1985" w:type="dxa"/>
            <w:tcBorders>
              <w:right w:val="nil"/>
            </w:tcBorders>
          </w:tcPr>
          <w:p w:rsidR="00EA3E1A" w:rsidRPr="007F1B0F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Pvm</w:t>
            </w:r>
          </w:p>
        </w:tc>
        <w:tc>
          <w:tcPr>
            <w:tcW w:w="5953" w:type="dxa"/>
            <w:tcBorders>
              <w:left w:val="nil"/>
            </w:tcBorders>
          </w:tcPr>
          <w:p w:rsidR="00EA3E1A" w:rsidRDefault="00EA3E1A" w:rsidP="00AB0B55">
            <w:pPr>
              <w:tabs>
                <w:tab w:val="left" w:pos="4536"/>
              </w:tabs>
              <w:rPr>
                <w:rFonts w:ascii="Calibri" w:hAnsi="Calibri" w:cs="Arial"/>
                <w:bCs/>
                <w:sz w:val="24"/>
                <w:szCs w:val="24"/>
              </w:rPr>
            </w:pPr>
            <w:r w:rsidRPr="007F1B0F">
              <w:rPr>
                <w:rFonts w:ascii="Calibri" w:hAnsi="Calibri" w:cs="Arial"/>
                <w:bCs/>
                <w:sz w:val="24"/>
                <w:szCs w:val="24"/>
              </w:rPr>
              <w:t>Allekirjoitus</w:t>
            </w:r>
          </w:p>
          <w:p w:rsidR="00EA3E1A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EA3E1A" w:rsidRPr="007F1B0F" w:rsidRDefault="00EA3E1A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:rsidR="00AB0B55" w:rsidRDefault="00AB0B55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052438" w:rsidTr="00820B70">
        <w:tc>
          <w:tcPr>
            <w:tcW w:w="9670" w:type="dxa"/>
          </w:tcPr>
          <w:p w:rsidR="00052438" w:rsidRPr="00947399" w:rsidRDefault="00012659" w:rsidP="00AB0B55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Perustelut</w:t>
            </w:r>
            <w:r w:rsidR="00947399" w:rsidRPr="00947399">
              <w:rPr>
                <w:rFonts w:ascii="Calibri" w:hAnsi="Calibri" w:cs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(j</w:t>
            </w:r>
            <w:r w:rsidR="00947399" w:rsidRPr="00947399">
              <w:rPr>
                <w:rFonts w:ascii="Calibri" w:hAnsi="Calibri" w:cs="Arial"/>
                <w:bCs/>
                <w:i/>
                <w:sz w:val="24"/>
                <w:szCs w:val="24"/>
              </w:rPr>
              <w:t>atkuu edelliseltä sivulta)</w:t>
            </w: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F926DB" w:rsidRDefault="00F926DB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F926DB" w:rsidRDefault="00F926DB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F926DB" w:rsidRDefault="00F926DB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  <w:p w:rsidR="00052438" w:rsidRDefault="00052438" w:rsidP="00AB0B55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:rsidR="00947399" w:rsidRPr="007F1B0F" w:rsidRDefault="00947399" w:rsidP="00AB0B55">
      <w:pPr>
        <w:spacing w:after="0"/>
        <w:rPr>
          <w:rFonts w:ascii="Calibri" w:hAnsi="Calibri" w:cs="Arial"/>
          <w:bCs/>
          <w:sz w:val="24"/>
          <w:szCs w:val="24"/>
        </w:rPr>
      </w:pPr>
    </w:p>
    <w:sectPr w:rsidR="00947399" w:rsidRPr="007F1B0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64" w:rsidRDefault="00456164" w:rsidP="007C3194">
      <w:pPr>
        <w:spacing w:after="0" w:line="240" w:lineRule="auto"/>
      </w:pPr>
      <w:r>
        <w:separator/>
      </w:r>
    </w:p>
  </w:endnote>
  <w:endnote w:type="continuationSeparator" w:id="0">
    <w:p w:rsidR="00456164" w:rsidRDefault="00456164" w:rsidP="007C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64" w:rsidRDefault="00456164" w:rsidP="007C3194">
      <w:pPr>
        <w:spacing w:after="0" w:line="240" w:lineRule="auto"/>
      </w:pPr>
      <w:r>
        <w:separator/>
      </w:r>
    </w:p>
  </w:footnote>
  <w:footnote w:type="continuationSeparator" w:id="0">
    <w:p w:rsidR="00456164" w:rsidRDefault="00456164" w:rsidP="007C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99" w:rsidRPr="002006F9" w:rsidRDefault="002006F9" w:rsidP="002006F9">
    <w:pPr>
      <w:pStyle w:val="Yltunniste"/>
      <w:tabs>
        <w:tab w:val="clear" w:pos="4819"/>
        <w:tab w:val="clear" w:pos="9638"/>
        <w:tab w:val="left" w:pos="6255"/>
      </w:tabs>
      <w:jc w:val="right"/>
      <w:rPr>
        <w:sz w:val="20"/>
        <w:szCs w:val="20"/>
      </w:rPr>
    </w:pPr>
    <w:r w:rsidRPr="002006F9">
      <w:rPr>
        <w:sz w:val="20"/>
        <w:szCs w:val="20"/>
      </w:rPr>
      <w:t xml:space="preserve">Sivu </w:t>
    </w:r>
    <w:r w:rsidRPr="002006F9">
      <w:rPr>
        <w:sz w:val="20"/>
        <w:szCs w:val="20"/>
      </w:rPr>
      <w:fldChar w:fldCharType="begin"/>
    </w:r>
    <w:r w:rsidRPr="002006F9">
      <w:rPr>
        <w:sz w:val="20"/>
        <w:szCs w:val="20"/>
      </w:rPr>
      <w:instrText>PAGE  \* Arabic  \* MERGEFORMAT</w:instrText>
    </w:r>
    <w:r w:rsidRPr="002006F9">
      <w:rPr>
        <w:sz w:val="20"/>
        <w:szCs w:val="20"/>
      </w:rPr>
      <w:fldChar w:fldCharType="separate"/>
    </w:r>
    <w:r w:rsidR="001E3077">
      <w:rPr>
        <w:noProof/>
        <w:sz w:val="20"/>
        <w:szCs w:val="20"/>
      </w:rPr>
      <w:t>2</w:t>
    </w:r>
    <w:r w:rsidRPr="002006F9">
      <w:rPr>
        <w:sz w:val="20"/>
        <w:szCs w:val="20"/>
      </w:rPr>
      <w:fldChar w:fldCharType="end"/>
    </w:r>
    <w:r w:rsidRPr="002006F9">
      <w:rPr>
        <w:sz w:val="20"/>
        <w:szCs w:val="20"/>
      </w:rPr>
      <w:t xml:space="preserve"> / </w:t>
    </w:r>
    <w:r w:rsidRPr="002006F9">
      <w:rPr>
        <w:sz w:val="20"/>
        <w:szCs w:val="20"/>
      </w:rPr>
      <w:fldChar w:fldCharType="begin"/>
    </w:r>
    <w:r w:rsidRPr="002006F9">
      <w:rPr>
        <w:sz w:val="20"/>
        <w:szCs w:val="20"/>
      </w:rPr>
      <w:instrText>NUMPAGES  \* Arabic  \* MERGEFORMAT</w:instrText>
    </w:r>
    <w:r w:rsidRPr="002006F9">
      <w:rPr>
        <w:sz w:val="20"/>
        <w:szCs w:val="20"/>
      </w:rPr>
      <w:fldChar w:fldCharType="separate"/>
    </w:r>
    <w:r w:rsidR="001E3077">
      <w:rPr>
        <w:noProof/>
        <w:sz w:val="20"/>
        <w:szCs w:val="20"/>
      </w:rPr>
      <w:t>2</w:t>
    </w:r>
    <w:r w:rsidRPr="002006F9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FC"/>
    <w:rsid w:val="00012659"/>
    <w:rsid w:val="00052438"/>
    <w:rsid w:val="000A3658"/>
    <w:rsid w:val="001B4358"/>
    <w:rsid w:val="001E3077"/>
    <w:rsid w:val="002006F9"/>
    <w:rsid w:val="0031085C"/>
    <w:rsid w:val="003573B8"/>
    <w:rsid w:val="00456164"/>
    <w:rsid w:val="00457DEB"/>
    <w:rsid w:val="004D0416"/>
    <w:rsid w:val="00537587"/>
    <w:rsid w:val="00564FCD"/>
    <w:rsid w:val="00660C1E"/>
    <w:rsid w:val="00691FFC"/>
    <w:rsid w:val="00695B37"/>
    <w:rsid w:val="007C3194"/>
    <w:rsid w:val="007E3F56"/>
    <w:rsid w:val="007F1B0F"/>
    <w:rsid w:val="00820B70"/>
    <w:rsid w:val="00847926"/>
    <w:rsid w:val="00947399"/>
    <w:rsid w:val="00A77716"/>
    <w:rsid w:val="00AB0B55"/>
    <w:rsid w:val="00AD3465"/>
    <w:rsid w:val="00B5008A"/>
    <w:rsid w:val="00B767F0"/>
    <w:rsid w:val="00B77B82"/>
    <w:rsid w:val="00BC3262"/>
    <w:rsid w:val="00E24019"/>
    <w:rsid w:val="00E73EAA"/>
    <w:rsid w:val="00EA3E1A"/>
    <w:rsid w:val="00EB3D51"/>
    <w:rsid w:val="00EF0546"/>
    <w:rsid w:val="00F26A2D"/>
    <w:rsid w:val="00F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7B27D7-7C91-4BE7-8790-356D5224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9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C3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3194"/>
  </w:style>
  <w:style w:type="paragraph" w:styleId="Alatunniste">
    <w:name w:val="footer"/>
    <w:basedOn w:val="Normaali"/>
    <w:link w:val="AlatunnisteChar"/>
    <w:uiPriority w:val="99"/>
    <w:unhideWhenUsed/>
    <w:rsid w:val="007C3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3194"/>
  </w:style>
  <w:style w:type="paragraph" w:styleId="Seliteteksti">
    <w:name w:val="Balloon Text"/>
    <w:basedOn w:val="Normaali"/>
    <w:link w:val="SelitetekstiChar"/>
    <w:uiPriority w:val="99"/>
    <w:semiHidden/>
    <w:unhideWhenUsed/>
    <w:rsid w:val="007C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109</Words>
  <Characters>999</Characters>
  <Application>Microsoft Office Word</Application>
  <DocSecurity>0</DocSecurity>
  <Lines>124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Kotilehto Jenna</dc:creator>
  <cp:lastModifiedBy>Kotilehto Jenna</cp:lastModifiedBy>
  <cp:revision>7</cp:revision>
  <cp:lastPrinted>2017-09-07T08:17:00Z</cp:lastPrinted>
  <dcterms:created xsi:type="dcterms:W3CDTF">2016-09-28T13:36:00Z</dcterms:created>
  <dcterms:modified xsi:type="dcterms:W3CDTF">2017-09-07T08:19:00Z</dcterms:modified>
</cp:coreProperties>
</file>